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Default Extension="xml" ContentType="application/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Default Extension="rels" ContentType="application/vnd.openxmlformats-package.relationship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9351E" w:rsidRDefault="0069351E">
      <w:bookmarkStart w:id="0" w:name="_GoBack"/>
      <w:bookmarkEnd w:id="0"/>
    </w:p>
    <w:p w:rsidR="0069351E" w:rsidRDefault="0069351E">
      <w:r>
        <w:t>TRAVEL VACCINATIONS:  INFORMATION FOR PATIENTS</w:t>
      </w:r>
    </w:p>
    <w:p w:rsidR="0069351E" w:rsidRDefault="0069351E">
      <w:r>
        <w:t xml:space="preserve">If you are going away on holiday or business you may need travel vaccinations depending on the country or countries you are planning to visit.  Certain </w:t>
      </w:r>
      <w:proofErr w:type="gramStart"/>
      <w:r>
        <w:t>immunisations are recommended and in some cases essential to ensure your travel is</w:t>
      </w:r>
      <w:proofErr w:type="gramEnd"/>
      <w:r>
        <w:t xml:space="preserve"> as safe as possible.</w:t>
      </w:r>
    </w:p>
    <w:p w:rsidR="0069351E" w:rsidRDefault="0069351E">
      <w:r>
        <w:t>This form is for you to provide the information we require, in order to give you the necessary vaccines, protection and travel advice you may need for your journey.</w:t>
      </w:r>
    </w:p>
    <w:p w:rsidR="0069351E" w:rsidRDefault="0069351E">
      <w:r>
        <w:t>PLEASE CAN YOU:</w:t>
      </w:r>
    </w:p>
    <w:p w:rsidR="0069351E" w:rsidRDefault="0069351E" w:rsidP="0069351E">
      <w:pPr>
        <w:pStyle w:val="ListParagraph"/>
        <w:numPr>
          <w:ilvl w:val="0"/>
          <w:numId w:val="1"/>
        </w:numPr>
      </w:pPr>
      <w:r>
        <w:t>Complete a copy of this form for each person travelling.</w:t>
      </w:r>
    </w:p>
    <w:p w:rsidR="0069351E" w:rsidRDefault="0069351E" w:rsidP="0069351E">
      <w:pPr>
        <w:pStyle w:val="ListParagraph"/>
        <w:numPr>
          <w:ilvl w:val="0"/>
          <w:numId w:val="1"/>
        </w:numPr>
      </w:pPr>
      <w:r>
        <w:t>Hand the form into the practice receptionist.</w:t>
      </w:r>
    </w:p>
    <w:p w:rsidR="0069351E" w:rsidRDefault="0069351E" w:rsidP="0069351E">
      <w:pPr>
        <w:pStyle w:val="ListParagraph"/>
        <w:numPr>
          <w:ilvl w:val="0"/>
          <w:numId w:val="1"/>
        </w:numPr>
      </w:pPr>
      <w:r>
        <w:t xml:space="preserve">This form must be handed in </w:t>
      </w:r>
      <w:r>
        <w:rPr>
          <w:b/>
        </w:rPr>
        <w:t xml:space="preserve">6 weeks </w:t>
      </w:r>
      <w:r>
        <w:t>before your proposed date of travel (to ensure that enough time is allowed for you to receive all your vaccines).</w:t>
      </w:r>
    </w:p>
    <w:p w:rsidR="0069351E" w:rsidRDefault="0069351E" w:rsidP="0069351E">
      <w:proofErr w:type="gramStart"/>
      <w:r>
        <w:t>Countries to be visited…………………………………………………………………………………….</w:t>
      </w:r>
      <w:proofErr w:type="gramEnd"/>
      <w:r>
        <w:t>.</w:t>
      </w:r>
    </w:p>
    <w:p w:rsidR="0069351E" w:rsidRDefault="00573F27" w:rsidP="0069351E">
      <w:r>
        <w:t>Countries to be visited o</w:t>
      </w:r>
      <w:r w:rsidR="0069351E">
        <w:t>n route ………………………………………………………………………</w:t>
      </w:r>
    </w:p>
    <w:p w:rsidR="0069351E" w:rsidRDefault="00573F27" w:rsidP="0069351E">
      <w:r>
        <w:t>Are you</w:t>
      </w:r>
      <w:proofErr w:type="gramStart"/>
      <w:r>
        <w:t>:       B</w:t>
      </w:r>
      <w:r w:rsidR="0069351E">
        <w:t>ackpacking</w:t>
      </w:r>
      <w:proofErr w:type="gramEnd"/>
      <w:r>
        <w:t xml:space="preserve">    Hotel</w:t>
      </w:r>
      <w:r w:rsidR="00210D56">
        <w:t>/Cruise</w:t>
      </w:r>
      <w:r>
        <w:t xml:space="preserve"> Holiday    </w:t>
      </w:r>
      <w:r w:rsidR="0069351E">
        <w:t>Business</w:t>
      </w:r>
      <w:r w:rsidR="0069351E">
        <w:tab/>
        <w:t>Visiting relatives</w:t>
      </w:r>
      <w:r>
        <w:t xml:space="preserve">                                            Date of travel:…………………………………….. Proposed date of return</w:t>
      </w:r>
      <w:proofErr w:type="gramStart"/>
      <w:r>
        <w:t>: ………………………………..</w:t>
      </w:r>
      <w:proofErr w:type="gramEnd"/>
    </w:p>
    <w:p w:rsidR="00573F27" w:rsidRDefault="00573F27" w:rsidP="0069351E">
      <w:r>
        <w:t>Your name &amp; address: ……………………………………………………………………………………………………………………… Tel No: Home:…………………………………………………….. Mobile:………………………………………………</w:t>
      </w:r>
    </w:p>
    <w:p w:rsidR="00573F27" w:rsidRDefault="00573F27" w:rsidP="0069351E"/>
    <w:p w:rsidR="00573F27" w:rsidRDefault="00573F27" w:rsidP="0069351E">
      <w:r>
        <w:t>PREVIOUS VACCINES</w:t>
      </w:r>
    </w:p>
    <w:p w:rsidR="00573F27" w:rsidRDefault="00573F27" w:rsidP="0069351E">
      <w:r>
        <w:t>(</w:t>
      </w:r>
      <w:proofErr w:type="gramStart"/>
      <w:r>
        <w:t>dates</w:t>
      </w:r>
      <w:proofErr w:type="gramEnd"/>
      <w:r>
        <w:t>) ………………………………………………………………………………………………………………………………………………</w:t>
      </w:r>
    </w:p>
    <w:p w:rsidR="00573F27" w:rsidRDefault="00573F27" w:rsidP="0069351E">
      <w:r>
        <w:t>………………………………………………………………………………………………………………………………………………………….</w:t>
      </w:r>
    </w:p>
    <w:p w:rsidR="00573F27" w:rsidRDefault="00573F27" w:rsidP="0069351E">
      <w:r>
        <w:t>Allergies</w:t>
      </w:r>
      <w:proofErr w:type="gramStart"/>
      <w:r>
        <w:t>: …………………………………………………………….</w:t>
      </w:r>
      <w:proofErr w:type="gramEnd"/>
      <w:r>
        <w:t xml:space="preserve"> Reactions to past vaccinations</w:t>
      </w:r>
      <w:proofErr w:type="gramStart"/>
      <w:r>
        <w:t>: ………………………….</w:t>
      </w:r>
      <w:proofErr w:type="gramEnd"/>
    </w:p>
    <w:p w:rsidR="00573F27" w:rsidRDefault="00573F27" w:rsidP="0069351E">
      <w:r>
        <w:t>Medications currently taking: ……………………………………………………………………………………………………………</w:t>
      </w:r>
    </w:p>
    <w:p w:rsidR="00573F27" w:rsidRDefault="00573F27" w:rsidP="0069351E">
      <w:r>
        <w:t>…………………………………………………………………………………………………………………………………………………………..</w:t>
      </w:r>
    </w:p>
    <w:p w:rsidR="00E50E32" w:rsidRDefault="00573F27" w:rsidP="0069351E">
      <w:r>
        <w:t>IMPORTANT</w:t>
      </w:r>
    </w:p>
    <w:p w:rsidR="00573F27" w:rsidRDefault="00573F27" w:rsidP="0069351E">
      <w:r>
        <w:t>Certain charges apply to some vaccinations.  You will be advised of the cost(s) at your consultation.</w:t>
      </w:r>
    </w:p>
    <w:p w:rsidR="00AA53A7" w:rsidRDefault="00573F27" w:rsidP="0069351E">
      <w:r>
        <w:t>You may find this website useful</w:t>
      </w:r>
      <w:proofErr w:type="gramStart"/>
      <w:r>
        <w:t xml:space="preserve">:   </w:t>
      </w:r>
      <w:proofErr w:type="gramEnd"/>
      <w:hyperlink r:id="rId7" w:history="1">
        <w:r w:rsidR="00AA53A7" w:rsidRPr="00472FD3">
          <w:rPr>
            <w:rStyle w:val="Hyperlink"/>
          </w:rPr>
          <w:t>https://travelhealthpro.org.uk/</w:t>
        </w:r>
      </w:hyperlink>
    </w:p>
    <w:p w:rsidR="00AA53A7" w:rsidRDefault="00AA53A7" w:rsidP="0069351E"/>
    <w:p w:rsidR="00573F27" w:rsidRDefault="00573F27" w:rsidP="0069351E"/>
    <w:p w:rsidR="00573F27" w:rsidRDefault="00573F27" w:rsidP="0069351E"/>
    <w:sectPr w:rsidR="00573F27" w:rsidSect="005D41A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9351E" w:rsidRDefault="0069351E" w:rsidP="0069351E">
      <w:pPr>
        <w:spacing w:after="0" w:line="240" w:lineRule="auto"/>
      </w:pPr>
      <w:r>
        <w:separator/>
      </w:r>
    </w:p>
  </w:endnote>
  <w:endnote w:type="continuationSeparator" w:id="1">
    <w:p w:rsidR="0069351E" w:rsidRDefault="0069351E" w:rsidP="006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50E32" w:rsidRDefault="00E50E32" w:rsidP="00E50E32">
    <w:pPr>
      <w:pStyle w:val="Footer"/>
      <w:jc w:val="center"/>
    </w:pPr>
    <w:r>
      <w:rPr>
        <w:noProof/>
        <w:lang w:val="en-US"/>
      </w:rPr>
      <w:drawing>
        <wp:inline distT="0" distB="0" distL="0" distR="0">
          <wp:extent cx="632460" cy="632460"/>
          <wp:effectExtent l="0" t="0" r="0" b="0"/>
          <wp:docPr id="2" name="Picture 2" descr="C:\Documents and Settings\emis2000\Local Settings\Temporary Internet Files\Content.IE5\39ET905T\MC900441453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mis2000\Local Settings\Temporary Internet Files\Content.IE5\39ET905T\MC900441453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9351E" w:rsidRDefault="0069351E" w:rsidP="0069351E">
      <w:pPr>
        <w:spacing w:after="0" w:line="240" w:lineRule="auto"/>
      </w:pPr>
      <w:r>
        <w:separator/>
      </w:r>
    </w:p>
  </w:footnote>
  <w:footnote w:type="continuationSeparator" w:id="1">
    <w:p w:rsidR="0069351E" w:rsidRDefault="0069351E" w:rsidP="006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8646550B2244173B88F25C1A2CAF2E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9351E" w:rsidRDefault="00463C7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Mill Road </w:t>
        </w:r>
        <w:r w:rsidR="0069351E">
          <w:rPr>
            <w:rFonts w:asciiTheme="majorHAnsi" w:eastAsiaTheme="majorEastAsia" w:hAnsiTheme="majorHAnsi" w:cstheme="majorBidi"/>
            <w:sz w:val="32"/>
            <w:szCs w:val="32"/>
          </w:rPr>
          <w:t>Surgery</w:t>
        </w:r>
      </w:p>
    </w:sdtContent>
  </w:sdt>
  <w:p w:rsidR="0069351E" w:rsidRDefault="0069351E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165070F"/>
    <w:multiLevelType w:val="hybridMultilevel"/>
    <w:tmpl w:val="0BEA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4D593C"/>
    <w:rsid w:val="00210D56"/>
    <w:rsid w:val="00463C77"/>
    <w:rsid w:val="004D593C"/>
    <w:rsid w:val="00573F27"/>
    <w:rsid w:val="005D41AE"/>
    <w:rsid w:val="0069351E"/>
    <w:rsid w:val="006D74BD"/>
    <w:rsid w:val="00AA53A7"/>
    <w:rsid w:val="00D01619"/>
    <w:rsid w:val="00E1730A"/>
    <w:rsid w:val="00E50E32"/>
    <w:rsid w:val="00F01289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A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51E"/>
  </w:style>
  <w:style w:type="paragraph" w:styleId="Footer">
    <w:name w:val="footer"/>
    <w:basedOn w:val="Normal"/>
    <w:link w:val="FooterChar"/>
    <w:uiPriority w:val="99"/>
    <w:unhideWhenUsed/>
    <w:rsid w:val="00693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51E"/>
  </w:style>
  <w:style w:type="paragraph" w:styleId="BalloonText">
    <w:name w:val="Balloon Text"/>
    <w:basedOn w:val="Normal"/>
    <w:link w:val="BalloonTextChar"/>
    <w:uiPriority w:val="99"/>
    <w:semiHidden/>
    <w:unhideWhenUsed/>
    <w:rsid w:val="0069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5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35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3F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53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51E"/>
  </w:style>
  <w:style w:type="paragraph" w:styleId="Footer">
    <w:name w:val="footer"/>
    <w:basedOn w:val="Normal"/>
    <w:link w:val="FooterChar"/>
    <w:uiPriority w:val="99"/>
    <w:unhideWhenUsed/>
    <w:rsid w:val="00693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51E"/>
  </w:style>
  <w:style w:type="paragraph" w:styleId="BalloonText">
    <w:name w:val="Balloon Text"/>
    <w:basedOn w:val="Normal"/>
    <w:link w:val="BalloonTextChar"/>
    <w:uiPriority w:val="99"/>
    <w:semiHidden/>
    <w:unhideWhenUsed/>
    <w:rsid w:val="0069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5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35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3F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travelhealthpro.org.uk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docParts>
    <w:docPart>
      <w:docPartPr>
        <w:name w:val="28646550B2244173B88F25C1A2CAF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C011E-5F1D-4CA9-B843-8575AF79C563}"/>
      </w:docPartPr>
      <w:docPartBody>
        <w:p w:rsidR="006A2ACF" w:rsidRDefault="001F03E8" w:rsidP="001F03E8">
          <w:pPr>
            <w:pStyle w:val="28646550B2244173B88F25C1A2CAF2E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20"/>
  <w:characterSpacingControl w:val="doNotCompress"/>
  <w:compat>
    <w:useFELayout/>
  </w:compat>
  <w:rsids>
    <w:rsidRoot w:val="001F03E8"/>
    <w:rsid w:val="001A5ACD"/>
    <w:rsid w:val="001F03E8"/>
    <w:rsid w:val="006A2ACF"/>
    <w:rsid w:val="00CA10B4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B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28646550B2244173B88F25C1A2CAF2E2">
    <w:name w:val="28646550B2244173B88F25C1A2CAF2E2"/>
    <w:rsid w:val="001F03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1459</Characters>
  <Application>Microsoft Word 12.0.0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Mill Road Surgery</vt:lpstr>
    </vt:vector>
  </TitlesOfParts>
  <Company>Cambridgeshire and Peterborough CCG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 Road Surgery</dc:title>
  <dc:creator>emis2000</dc:creator>
  <cp:lastModifiedBy>Jennifer Clover</cp:lastModifiedBy>
  <cp:revision>3</cp:revision>
  <cp:lastPrinted>2016-01-22T14:21:00Z</cp:lastPrinted>
  <dcterms:created xsi:type="dcterms:W3CDTF">2020-02-25T17:05:00Z</dcterms:created>
  <dcterms:modified xsi:type="dcterms:W3CDTF">2020-02-25T17:09:00Z</dcterms:modified>
</cp:coreProperties>
</file>